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01D18B" w14:textId="77777777" w:rsidR="002C00D1" w:rsidRPr="00F92648" w:rsidRDefault="002C00D1" w:rsidP="00052264">
      <w:pPr>
        <w:rPr>
          <w:rFonts w:asciiTheme="minorHAnsi" w:hAnsiTheme="minorHAnsi" w:cstheme="minorHAnsi"/>
          <w:b/>
          <w:sz w:val="22"/>
          <w:szCs w:val="22"/>
        </w:rPr>
      </w:pPr>
    </w:p>
    <w:p w14:paraId="0F303169" w14:textId="0CE68CC5" w:rsidR="00052264" w:rsidRPr="00F92648" w:rsidRDefault="00FE0283" w:rsidP="00052264">
      <w:pPr>
        <w:rPr>
          <w:rFonts w:asciiTheme="minorHAnsi" w:hAnsiTheme="minorHAnsi" w:cstheme="minorHAnsi"/>
          <w:b/>
          <w:sz w:val="22"/>
          <w:szCs w:val="22"/>
        </w:rPr>
      </w:pPr>
      <w:r w:rsidRPr="00F92648">
        <w:rPr>
          <w:rFonts w:asciiTheme="minorHAnsi" w:hAnsiTheme="minorHAnsi" w:cstheme="minorHAnsi"/>
          <w:b/>
          <w:sz w:val="22"/>
          <w:szCs w:val="22"/>
        </w:rPr>
        <w:t xml:space="preserve">Ship’s </w:t>
      </w:r>
      <w:r w:rsidR="002C00D1" w:rsidRPr="00F92648">
        <w:rPr>
          <w:rFonts w:asciiTheme="minorHAnsi" w:hAnsiTheme="minorHAnsi" w:cstheme="minorHAnsi"/>
          <w:b/>
          <w:sz w:val="22"/>
          <w:szCs w:val="22"/>
        </w:rPr>
        <w:t>N</w:t>
      </w:r>
      <w:r w:rsidRPr="00F92648">
        <w:rPr>
          <w:rFonts w:asciiTheme="minorHAnsi" w:hAnsiTheme="minorHAnsi" w:cstheme="minorHAnsi"/>
          <w:b/>
          <w:sz w:val="22"/>
          <w:szCs w:val="22"/>
        </w:rPr>
        <w:t>ame</w:t>
      </w:r>
      <w:r w:rsidR="00052264" w:rsidRPr="00F92648">
        <w:rPr>
          <w:rFonts w:asciiTheme="minorHAnsi" w:hAnsiTheme="minorHAnsi" w:cstheme="minorHAnsi"/>
          <w:b/>
          <w:sz w:val="22"/>
          <w:szCs w:val="22"/>
        </w:rPr>
        <w:t>:</w:t>
      </w:r>
      <w:r w:rsidR="00052264" w:rsidRPr="00F92648">
        <w:rPr>
          <w:rFonts w:asciiTheme="minorHAnsi" w:hAnsiTheme="minorHAnsi" w:cstheme="minorHAnsi"/>
          <w:b/>
          <w:sz w:val="22"/>
          <w:szCs w:val="22"/>
        </w:rPr>
        <w:tab/>
      </w:r>
      <w:r w:rsidR="00052264" w:rsidRPr="00F92648">
        <w:rPr>
          <w:rFonts w:asciiTheme="minorHAnsi" w:hAnsiTheme="minorHAnsi" w:cstheme="minorHAnsi"/>
          <w:b/>
          <w:sz w:val="22"/>
          <w:szCs w:val="22"/>
        </w:rPr>
        <w:tab/>
        <w:t xml:space="preserve">  </w:t>
      </w:r>
    </w:p>
    <w:p w14:paraId="46E43A99" w14:textId="77777777" w:rsidR="00FE0283" w:rsidRPr="00F92648" w:rsidRDefault="00FE0283" w:rsidP="00052264">
      <w:pPr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147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1026"/>
        <w:gridCol w:w="606"/>
        <w:gridCol w:w="766"/>
        <w:gridCol w:w="985"/>
        <w:gridCol w:w="848"/>
        <w:gridCol w:w="1153"/>
        <w:gridCol w:w="1169"/>
        <w:gridCol w:w="1005"/>
        <w:gridCol w:w="1025"/>
        <w:gridCol w:w="1169"/>
        <w:gridCol w:w="829"/>
        <w:gridCol w:w="824"/>
        <w:gridCol w:w="1169"/>
        <w:gridCol w:w="2135"/>
      </w:tblGrid>
      <w:tr w:rsidR="006621C7" w:rsidRPr="00F92648" w14:paraId="0BC00930" w14:textId="77777777" w:rsidTr="006621C7">
        <w:trPr>
          <w:cantSplit/>
          <w:trHeight w:val="357"/>
        </w:trPr>
        <w:tc>
          <w:tcPr>
            <w:tcW w:w="827" w:type="dxa"/>
            <w:shd w:val="clear" w:color="auto" w:fill="auto"/>
            <w:vAlign w:val="center"/>
          </w:tcPr>
          <w:p w14:paraId="3CA8D4ED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Onboard Date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33FD5DAB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Voy No.</w:t>
            </w:r>
          </w:p>
        </w:tc>
        <w:tc>
          <w:tcPr>
            <w:tcW w:w="785" w:type="dxa"/>
            <w:shd w:val="clear" w:color="auto" w:fill="auto"/>
            <w:vAlign w:val="center"/>
          </w:tcPr>
          <w:p w14:paraId="19FF2D3C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Cargo Tank</w:t>
            </w:r>
          </w:p>
        </w:tc>
        <w:tc>
          <w:tcPr>
            <w:tcW w:w="1026" w:type="dxa"/>
            <w:shd w:val="clear" w:color="auto" w:fill="auto"/>
            <w:vAlign w:val="center"/>
          </w:tcPr>
          <w:p w14:paraId="6D770E8B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Remote / CCR Ullage</w:t>
            </w:r>
          </w:p>
        </w:tc>
        <w:tc>
          <w:tcPr>
            <w:tcW w:w="894" w:type="dxa"/>
            <w:shd w:val="clear" w:color="auto" w:fill="auto"/>
            <w:vAlign w:val="center"/>
          </w:tcPr>
          <w:p w14:paraId="0B75C9BC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UTI Ullage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40C8DFAE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Trim/list table correction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7539DA65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Difference</w:t>
            </w:r>
          </w:p>
        </w:tc>
        <w:tc>
          <w:tcPr>
            <w:tcW w:w="981" w:type="dxa"/>
            <w:shd w:val="clear" w:color="auto" w:fill="auto"/>
            <w:vAlign w:val="center"/>
          </w:tcPr>
          <w:p w14:paraId="477C39C5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CCR COT Pressure</w:t>
            </w:r>
          </w:p>
        </w:tc>
        <w:tc>
          <w:tcPr>
            <w:tcW w:w="1042" w:type="dxa"/>
            <w:shd w:val="clear" w:color="auto" w:fill="auto"/>
            <w:vAlign w:val="center"/>
          </w:tcPr>
          <w:p w14:paraId="03C115C2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Local Pressure Gauge</w:t>
            </w:r>
          </w:p>
        </w:tc>
        <w:tc>
          <w:tcPr>
            <w:tcW w:w="977" w:type="dxa"/>
            <w:shd w:val="clear" w:color="auto" w:fill="auto"/>
            <w:vAlign w:val="center"/>
          </w:tcPr>
          <w:p w14:paraId="216C6921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Difference</w:t>
            </w:r>
          </w:p>
        </w:tc>
        <w:tc>
          <w:tcPr>
            <w:tcW w:w="906" w:type="dxa"/>
            <w:shd w:val="clear" w:color="auto" w:fill="auto"/>
            <w:vAlign w:val="center"/>
          </w:tcPr>
          <w:p w14:paraId="5709CC90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CCR Temp</w:t>
            </w:r>
          </w:p>
        </w:tc>
        <w:tc>
          <w:tcPr>
            <w:tcW w:w="898" w:type="dxa"/>
            <w:shd w:val="clear" w:color="auto" w:fill="auto"/>
            <w:vAlign w:val="center"/>
          </w:tcPr>
          <w:p w14:paraId="2DF98548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UTI Temp</w:t>
            </w:r>
          </w:p>
        </w:tc>
        <w:tc>
          <w:tcPr>
            <w:tcW w:w="937" w:type="dxa"/>
            <w:shd w:val="clear" w:color="auto" w:fill="auto"/>
            <w:vAlign w:val="center"/>
          </w:tcPr>
          <w:p w14:paraId="587AF43F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Difference</w:t>
            </w:r>
          </w:p>
        </w:tc>
        <w:tc>
          <w:tcPr>
            <w:tcW w:w="2892" w:type="dxa"/>
            <w:shd w:val="clear" w:color="auto" w:fill="auto"/>
            <w:vAlign w:val="center"/>
          </w:tcPr>
          <w:p w14:paraId="7FF8ED99" w14:textId="77777777" w:rsidR="00515031" w:rsidRPr="006621C7" w:rsidRDefault="00515031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6621C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Comments</w:t>
            </w:r>
          </w:p>
        </w:tc>
      </w:tr>
      <w:tr w:rsidR="00515031" w:rsidRPr="00F92648" w14:paraId="325F52C5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612D1AA0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1A63621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71B5D5E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67DBF3C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7C250D7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348249B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55320B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611BC70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01AF459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3C0E6B5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10395B4E" w14:textId="77777777" w:rsidR="00515031" w:rsidRPr="00F92648" w:rsidRDefault="00515031" w:rsidP="00670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03707045" w14:textId="77777777" w:rsidR="00515031" w:rsidRPr="00F92648" w:rsidRDefault="00515031" w:rsidP="00670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B8FABA3" w14:textId="77777777" w:rsidR="00515031" w:rsidRPr="00F92648" w:rsidRDefault="00515031" w:rsidP="00670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21B831E8" w14:textId="77777777" w:rsidR="00515031" w:rsidRPr="00F92648" w:rsidRDefault="00515031" w:rsidP="00670645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002958B3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0DF71FF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5C921CB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6C65B94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1582D11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569BF44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37F67BD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5F8D3B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35DF2F0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4E1C230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28792E5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4BF4B00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0511DB4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191516D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591B1CB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5FD262A2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4D3C71B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22E262A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61EF703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39B1D09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759D0BE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24DF445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244E5F5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6DACE90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1D7533A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344C1DE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67233D1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4DEC95D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83C5EA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0F08CDF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0FB99C80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251EBBE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271AE7E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4E3F6D1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72492C4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7C35661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279AF573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7EC6F5F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31D6357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01CD9CC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4803440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40555E9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261AB17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6917815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45CACA2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02B87A20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5EB590A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767BFCD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0D9F7C3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3A6D98D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198DF6F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7647CFF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3C025B6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417A21A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056A520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5AD96CC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622FA5E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58FD4A7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81DA69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748DE5D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15702C67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7A31D67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64FE9AC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1685CB7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25DC87E0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185573D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2148F1C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670BC8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2DFE7C30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16EF06C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6AE46CE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58333EA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40F83B7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E0DAB5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3D73903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0A81AC51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0B643B8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1F4C177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452CE1E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65E36B8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60A1099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1CFA914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53A3D79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4F9369D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654F513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2EEB801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1B9E261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1D28D0A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41D926E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42B73BE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132FA736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2BBC570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7363527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445FEF3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2F698D4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7F5D339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3590B8B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C0B196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20D94A00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4AF8987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3DFE35D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5C63874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7149FF1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3ECC140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362A634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4CB29888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262E853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61B9EE4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34F68BA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7157930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47B050D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5219B46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3F2A8FA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5ED621B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57D8ECE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38046DC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1CF500D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7E2D970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360916A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15B7F15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1F395C91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7A9271E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5F284BE3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27F41A4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5AA2102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1653997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2034360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E08F69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08E9E9F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10C13EB0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608EA1E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5AE51A9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223900B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7FDE719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13B844F0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0A0D0897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76A0F50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17E5CD6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66061F5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13EC4F0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6BA088E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08B0B2B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7DC5550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165B9DA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53BBB47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6306CD7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1705035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365E8B9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641D9E9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5F59909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42C81AE5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310F358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2F84C65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13B9089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3C8A4EC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20FE348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5331733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2B1DAE7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2CBBE36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3F0EBE4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33A692E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185F152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12BAE2C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269A472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07A7933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07A1C12D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11BCA29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0CB5C403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342D5C1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4B31BBC3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4DFCFB8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7D4A8C7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2FFC697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01668373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54CD935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6D9B46A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78F2613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058942A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7DCE738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7433F09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167CDA38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637C999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3E1DF3B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1E1B07C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0E06FAE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3CD4F31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507EC4D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2A53811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608C46A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007EE20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1EB15E2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1576394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737FBA0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0610C2A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4C09292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01C76ACC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4ECC656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125A9F5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39A0C48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67A0075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0145A8F0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686EB1F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79AF169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4D02A8C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7A128361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3347284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4BE2332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3FD0E11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4B590B1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320B97B3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723C7307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5A58D37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1CB6A29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2588DB4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0E509A1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45335A43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5E1A9F3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3E5C04B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6B2E79C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7102030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753B37F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7BDF453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3F6F2F4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277506E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4F971639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583EE3AF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1415CA1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22F648E5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5D5734A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758CFFF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3D442070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799D38A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1F9297CA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55D5DA7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082A653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5D79B6FC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216DD0BE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0CEDD1C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1A95A77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7A45865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515031" w:rsidRPr="00F92648" w14:paraId="2D5533CD" w14:textId="77777777" w:rsidTr="006621C7">
        <w:trPr>
          <w:trHeight w:val="357"/>
        </w:trPr>
        <w:tc>
          <w:tcPr>
            <w:tcW w:w="827" w:type="dxa"/>
            <w:shd w:val="clear" w:color="auto" w:fill="auto"/>
          </w:tcPr>
          <w:p w14:paraId="7FB19FF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36" w:type="dxa"/>
            <w:shd w:val="clear" w:color="auto" w:fill="auto"/>
          </w:tcPr>
          <w:p w14:paraId="5C53B0E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85" w:type="dxa"/>
            <w:shd w:val="clear" w:color="auto" w:fill="auto"/>
          </w:tcPr>
          <w:p w14:paraId="11B79CC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26" w:type="dxa"/>
            <w:shd w:val="clear" w:color="auto" w:fill="auto"/>
          </w:tcPr>
          <w:p w14:paraId="4C05B9CF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4" w:type="dxa"/>
            <w:shd w:val="clear" w:color="auto" w:fill="auto"/>
          </w:tcPr>
          <w:p w14:paraId="12B6134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1" w:type="dxa"/>
            <w:shd w:val="clear" w:color="auto" w:fill="auto"/>
          </w:tcPr>
          <w:p w14:paraId="6E0ED69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4A4B87D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81" w:type="dxa"/>
            <w:shd w:val="clear" w:color="auto" w:fill="auto"/>
          </w:tcPr>
          <w:p w14:paraId="4EA64DD8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042" w:type="dxa"/>
            <w:shd w:val="clear" w:color="auto" w:fill="auto"/>
          </w:tcPr>
          <w:p w14:paraId="5D05270B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77" w:type="dxa"/>
            <w:shd w:val="clear" w:color="auto" w:fill="auto"/>
          </w:tcPr>
          <w:p w14:paraId="29B7A717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06" w:type="dxa"/>
            <w:shd w:val="clear" w:color="auto" w:fill="auto"/>
          </w:tcPr>
          <w:p w14:paraId="0591EBE2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98" w:type="dxa"/>
            <w:shd w:val="clear" w:color="auto" w:fill="auto"/>
          </w:tcPr>
          <w:p w14:paraId="4A12FE5D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937" w:type="dxa"/>
            <w:shd w:val="clear" w:color="auto" w:fill="auto"/>
          </w:tcPr>
          <w:p w14:paraId="55B517A4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892" w:type="dxa"/>
            <w:shd w:val="clear" w:color="auto" w:fill="auto"/>
          </w:tcPr>
          <w:p w14:paraId="1F58D0F6" w14:textId="77777777" w:rsidR="00515031" w:rsidRPr="00F92648" w:rsidRDefault="0051503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8B10F6C" w14:textId="71A309EF" w:rsidR="00F45C01" w:rsidRPr="00F92648" w:rsidRDefault="00F45C01">
      <w:pPr>
        <w:rPr>
          <w:rFonts w:asciiTheme="minorHAnsi" w:hAnsiTheme="minorHAnsi" w:cstheme="minorHAnsi"/>
          <w:sz w:val="22"/>
          <w:szCs w:val="22"/>
        </w:rPr>
      </w:pPr>
    </w:p>
    <w:p w14:paraId="16C11368" w14:textId="081240BF" w:rsidR="00B14E10" w:rsidRPr="00F92648" w:rsidRDefault="00B14E10">
      <w:pPr>
        <w:rPr>
          <w:rFonts w:asciiTheme="minorHAnsi" w:hAnsiTheme="minorHAnsi" w:cstheme="minorHAnsi"/>
          <w:sz w:val="22"/>
          <w:szCs w:val="22"/>
        </w:rPr>
      </w:pPr>
    </w:p>
    <w:p w14:paraId="3F4A8932" w14:textId="297E2AA4" w:rsidR="00B14E10" w:rsidRPr="00F92648" w:rsidRDefault="00B14E10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865"/>
        <w:gridCol w:w="1091"/>
        <w:gridCol w:w="1399"/>
        <w:gridCol w:w="2134"/>
        <w:gridCol w:w="2008"/>
        <w:gridCol w:w="2126"/>
        <w:gridCol w:w="4086"/>
      </w:tblGrid>
      <w:tr w:rsidR="00D70A90" w:rsidRPr="00D70A90" w14:paraId="1F7DE614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A70DF" w14:textId="77777777" w:rsidR="00B14E10" w:rsidRPr="00D70A90" w:rsidRDefault="00B14E10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0A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Onboard Date</w:t>
            </w: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58FED2" w14:textId="77777777" w:rsidR="00B14E10" w:rsidRPr="00D70A90" w:rsidRDefault="00B14E10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0A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Voy No.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A346FAB" w14:textId="77777777" w:rsidR="00B14E10" w:rsidRPr="00D70A90" w:rsidRDefault="00B14E10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0A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Visual drafts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8ACC17F" w14:textId="77777777" w:rsidR="00B14E10" w:rsidRPr="00D70A90" w:rsidRDefault="00B14E10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0A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Calculated drafts</w:t>
            </w: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7FED3" w14:textId="77777777" w:rsidR="00B14E10" w:rsidRPr="00D70A90" w:rsidRDefault="00B14E10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0A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Drafts sensors</w:t>
            </w: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47CEC0" w14:textId="77777777" w:rsidR="00B14E10" w:rsidRPr="00D70A90" w:rsidRDefault="00B14E10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0A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Difference</w:t>
            </w: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FD37D61" w14:textId="77777777" w:rsidR="00B14E10" w:rsidRPr="00D70A90" w:rsidRDefault="00B14E10" w:rsidP="002C00D1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D70A9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Comments</w:t>
            </w:r>
          </w:p>
        </w:tc>
      </w:tr>
      <w:tr w:rsidR="00D70A90" w:rsidRPr="00D70A90" w14:paraId="5B57D2B2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BF06036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A7D46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8B622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408479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26F2C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3D319C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3A4FBAC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16231B81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BB64AE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1235E2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AA14AA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E7975F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A6FAA4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EA4B55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158C8FC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3E8CF3D0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49F534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50CAC0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7EC8B8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E711AF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9E546C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1971A7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B29D2E8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416D9A8E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AD8842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51054C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450CBA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06066C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3148AF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0BE2754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9F7C5D7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76CB2F0A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D9C9FD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26CE98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3D07556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322F19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45972B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C5123C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6593176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4ECD7620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46D9D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2DDE3B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B327C4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1097C18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EA8227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8FFF69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D4658E7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3F28A198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5DD9691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62D0A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5AB5D9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FEF7CE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759FF6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86593D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F1A4DD4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60619499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3ACF01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243920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B03959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4D211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4B9BA3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9E7E4D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76031C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27777E2B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8EA978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082C0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8E9ED4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6FF62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43B094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D9F94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63C042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6886806A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300E17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499535D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1FC37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99A9C8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132E6D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6E90476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345CD5E5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175872CB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F954A1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304A1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97A854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217309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46F5E9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54DD16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BB26EF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6C1C8010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38A6E5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676E2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FA2C56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583820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11F6B5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6670BA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DFF7447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37567631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69CF77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48C034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0258AA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10606D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501A4D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80DDA9C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068855F6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6C9AADB1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00F5A5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DC6520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206095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25F371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F9228C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7AF2F4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16B659A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4C976F35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063E77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9702B7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501C1E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538B7B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F1ACCB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2B886E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4B1DAD8A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60CFD6AD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54F8AB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D4A7FE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3D7605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E560E2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C26104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10C904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5CFC943D" w14:textId="77777777" w:rsidR="002C00D1" w:rsidRPr="00D70A90" w:rsidRDefault="002C00D1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4594669C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92298E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511C9A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C32EFE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EE8117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DB3FBF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296DE9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auto"/>
          </w:tcPr>
          <w:p w14:paraId="6C6A5038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70A90" w:rsidRPr="00D70A90" w14:paraId="02FAE701" w14:textId="77777777" w:rsidTr="00D70A90">
        <w:trPr>
          <w:trHeight w:val="357"/>
        </w:trPr>
        <w:tc>
          <w:tcPr>
            <w:tcW w:w="9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693148A9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22BD5B01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5559068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535B9E90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0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7CDEE562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17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auto"/>
          </w:tcPr>
          <w:p w14:paraId="0E12D019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46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02C60D5A" w14:textId="77777777" w:rsidR="00B14E10" w:rsidRPr="00D70A90" w:rsidRDefault="00B14E1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E7CB268" w14:textId="77777777" w:rsidR="00B14E10" w:rsidRPr="00F92648" w:rsidRDefault="00B14E10" w:rsidP="00B14E10">
      <w:pPr>
        <w:rPr>
          <w:rFonts w:asciiTheme="minorHAnsi" w:hAnsiTheme="minorHAnsi" w:cstheme="minorHAnsi"/>
          <w:sz w:val="22"/>
          <w:szCs w:val="22"/>
        </w:rPr>
      </w:pPr>
    </w:p>
    <w:p w14:paraId="2C1C8865" w14:textId="77777777" w:rsidR="00B14E10" w:rsidRPr="00F92648" w:rsidRDefault="00B14E10" w:rsidP="00B14E10">
      <w:pPr>
        <w:rPr>
          <w:rFonts w:asciiTheme="minorHAnsi" w:hAnsiTheme="minorHAnsi" w:cstheme="minorHAnsi"/>
          <w:sz w:val="22"/>
          <w:szCs w:val="22"/>
        </w:rPr>
      </w:pPr>
    </w:p>
    <w:sectPr w:rsidR="00B14E10" w:rsidRPr="00F92648" w:rsidSect="00F9639F">
      <w:headerReference w:type="default" r:id="rId10"/>
      <w:pgSz w:w="16838" w:h="11906" w:orient="landscape"/>
      <w:pgMar w:top="1276" w:right="962" w:bottom="993" w:left="1440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C002" w14:textId="77777777" w:rsidR="00204D38" w:rsidRDefault="00204D38">
      <w:r>
        <w:separator/>
      </w:r>
    </w:p>
  </w:endnote>
  <w:endnote w:type="continuationSeparator" w:id="0">
    <w:p w14:paraId="2405A94C" w14:textId="77777777" w:rsidR="00204D38" w:rsidRDefault="00204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D6703" w14:textId="77777777" w:rsidR="00204D38" w:rsidRDefault="00204D38">
      <w:r>
        <w:separator/>
      </w:r>
    </w:p>
  </w:footnote>
  <w:footnote w:type="continuationSeparator" w:id="0">
    <w:p w14:paraId="6F93A211" w14:textId="77777777" w:rsidR="00204D38" w:rsidRDefault="00204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5536" w:type="dxa"/>
      <w:tblInd w:w="-609" w:type="dxa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830"/>
      <w:gridCol w:w="11722"/>
      <w:gridCol w:w="1984"/>
    </w:tblGrid>
    <w:tr w:rsidR="005C02AC" w14:paraId="152DDB40" w14:textId="77777777" w:rsidTr="000669A9">
      <w:trPr>
        <w:cantSplit/>
        <w:trHeight w:val="207"/>
      </w:trPr>
      <w:tc>
        <w:tcPr>
          <w:tcW w:w="183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FE8076F" w14:textId="4AFCD600" w:rsidR="005C02AC" w:rsidRPr="007A0347" w:rsidRDefault="005C02AC" w:rsidP="001E1FDD">
          <w:pPr>
            <w:pStyle w:val="DefaultText"/>
            <w:spacing w:line="256" w:lineRule="auto"/>
            <w:jc w:val="center"/>
            <w:rPr>
              <w:b/>
              <w:bCs/>
              <w:lang w:bidi="th-TH"/>
            </w:rPr>
          </w:pPr>
          <w:bookmarkStart w:id="0" w:name="_Hlk149205967"/>
          <w:r>
            <w:rPr>
              <w:b/>
              <w:bCs/>
              <w:color w:val="0070C0"/>
              <w:lang w:bidi="th-TH"/>
            </w:rPr>
            <w:t>TNK-</w:t>
          </w:r>
          <w:r w:rsidR="00404575">
            <w:rPr>
              <w:b/>
              <w:bCs/>
              <w:color w:val="0070C0"/>
              <w:lang w:bidi="th-TH"/>
            </w:rPr>
            <w:t>20</w:t>
          </w:r>
        </w:p>
      </w:tc>
      <w:tc>
        <w:tcPr>
          <w:tcW w:w="11722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7371FEC5" w14:textId="77777777" w:rsidR="005C02AC" w:rsidRDefault="005C02AC" w:rsidP="001E1FDD">
          <w:pPr>
            <w:pStyle w:val="DefaultText"/>
            <w:spacing w:line="256" w:lineRule="auto"/>
            <w:jc w:val="center"/>
            <w:rPr>
              <w:sz w:val="22"/>
              <w:lang w:bidi="th-TH"/>
            </w:rPr>
          </w:pPr>
        </w:p>
      </w:tc>
      <w:tc>
        <w:tcPr>
          <w:tcW w:w="1984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747B669" w14:textId="0EF63763" w:rsidR="005C02AC" w:rsidRDefault="005C02AC" w:rsidP="001E1FDD">
          <w:pPr>
            <w:pStyle w:val="TableText"/>
            <w:spacing w:line="256" w:lineRule="auto"/>
            <w:jc w:val="center"/>
            <w:rPr>
              <w:b/>
              <w:bCs/>
              <w:sz w:val="22"/>
              <w:lang w:eastAsia="ja-JP" w:bidi="th-TH"/>
            </w:rPr>
          </w:pPr>
          <w:r>
            <w:rPr>
              <w:rFonts w:ascii="Arial" w:hAnsi="Arial"/>
              <w:b/>
              <w:bCs/>
              <w:sz w:val="16"/>
              <w:lang w:bidi="th-TH"/>
            </w:rPr>
            <w:t>Form No.: TNK-</w:t>
          </w:r>
          <w:r w:rsidR="00404575">
            <w:rPr>
              <w:rFonts w:ascii="Arial" w:hAnsi="Arial"/>
              <w:b/>
              <w:bCs/>
              <w:sz w:val="16"/>
              <w:lang w:bidi="th-TH"/>
            </w:rPr>
            <w:t>20</w:t>
          </w:r>
        </w:p>
      </w:tc>
    </w:tr>
    <w:tr w:rsidR="005C02AC" w14:paraId="12126FA6" w14:textId="77777777" w:rsidTr="000669A9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B40D888" w14:textId="77777777" w:rsidR="005C02AC" w:rsidRDefault="005C02AC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7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1BF8850" w14:textId="77777777" w:rsidR="005C02AC" w:rsidRDefault="005C02AC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b/>
              <w:bCs/>
              <w:sz w:val="28"/>
              <w:szCs w:val="28"/>
              <w:lang w:bidi="th-TH"/>
            </w:rPr>
          </w:pPr>
        </w:p>
      </w:tc>
      <w:tc>
        <w:tcPr>
          <w:tcW w:w="198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BDD33A9" w14:textId="77777777" w:rsidR="005C02AC" w:rsidRPr="000C678F" w:rsidRDefault="005C02AC" w:rsidP="001E1FDD">
          <w:pPr>
            <w:pStyle w:val="TableText"/>
            <w:spacing w:line="256" w:lineRule="auto"/>
            <w:jc w:val="center"/>
            <w:rPr>
              <w:rFonts w:ascii="Arial" w:hAnsi="Arial"/>
              <w:color w:val="FF0000"/>
              <w:sz w:val="14"/>
              <w:lang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>Revision: 0</w:t>
          </w:r>
          <w:r>
            <w:rPr>
              <w:rFonts w:ascii="Arial" w:hAnsi="Arial"/>
              <w:color w:val="FF0000"/>
              <w:sz w:val="14"/>
              <w:lang w:bidi="th-TH"/>
            </w:rPr>
            <w:t>1</w:t>
          </w:r>
        </w:p>
        <w:p w14:paraId="0013C8FE" w14:textId="77777777" w:rsidR="005C02AC" w:rsidRDefault="005C02AC" w:rsidP="001E1FDD">
          <w:pPr>
            <w:pStyle w:val="TableText"/>
            <w:spacing w:line="256" w:lineRule="auto"/>
            <w:jc w:val="center"/>
            <w:rPr>
              <w:sz w:val="14"/>
              <w:lang w:eastAsia="ja-JP" w:bidi="th-TH"/>
            </w:rPr>
          </w:pPr>
          <w:r w:rsidRPr="000C678F">
            <w:rPr>
              <w:rFonts w:ascii="Arial" w:hAnsi="Arial"/>
              <w:color w:val="FF0000"/>
              <w:sz w:val="14"/>
              <w:lang w:bidi="th-TH"/>
            </w:rPr>
            <w:t xml:space="preserve">Date: </w:t>
          </w:r>
          <w:r>
            <w:rPr>
              <w:rFonts w:ascii="Arial" w:hAnsi="Arial"/>
              <w:color w:val="FF0000"/>
              <w:sz w:val="14"/>
              <w:lang w:bidi="th-TH"/>
            </w:rPr>
            <w:t>15 Oct 2024</w:t>
          </w:r>
        </w:p>
      </w:tc>
    </w:tr>
    <w:tr w:rsidR="005C02AC" w14:paraId="2E52CB5F" w14:textId="77777777" w:rsidTr="00F72282">
      <w:trPr>
        <w:cantSplit/>
        <w:trHeight w:val="396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851EFB2" w14:textId="77777777" w:rsidR="005C02AC" w:rsidRDefault="005C02AC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722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2A657698" w14:textId="074A9C27" w:rsidR="005C02AC" w:rsidRDefault="00F72282" w:rsidP="00F72282">
          <w:pPr>
            <w:pStyle w:val="TableText"/>
            <w:spacing w:line="256" w:lineRule="auto"/>
            <w:jc w:val="center"/>
            <w:rPr>
              <w:b/>
              <w:bCs/>
              <w:lang w:eastAsia="ja-JP" w:bidi="th-TH"/>
            </w:rPr>
          </w:pPr>
          <w:r w:rsidRPr="00F92648">
            <w:rPr>
              <w:rFonts w:asciiTheme="minorHAnsi" w:hAnsiTheme="minorHAnsi" w:cstheme="minorHAnsi"/>
              <w:b/>
              <w:bCs/>
              <w:color w:val="020A08"/>
              <w:sz w:val="28"/>
              <w:szCs w:val="28"/>
            </w:rPr>
            <w:t>GAUGE COMPARISON LOG</w:t>
          </w:r>
        </w:p>
      </w:tc>
      <w:tc>
        <w:tcPr>
          <w:tcW w:w="1984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183814F" w14:textId="77777777" w:rsidR="005C02AC" w:rsidRDefault="005C02AC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Issued by: DPA</w:t>
          </w:r>
        </w:p>
        <w:p w14:paraId="7D04703D" w14:textId="77777777" w:rsidR="005C02AC" w:rsidRDefault="005C02AC" w:rsidP="001E1FDD">
          <w:pPr>
            <w:pStyle w:val="TableText"/>
            <w:spacing w:line="256" w:lineRule="auto"/>
            <w:jc w:val="center"/>
            <w:rPr>
              <w:rFonts w:ascii="Arial" w:hAnsi="Arial" w:cs="Arial"/>
              <w:sz w:val="14"/>
              <w:lang w:eastAsia="ja-JP" w:bidi="th-TH"/>
            </w:rPr>
          </w:pPr>
          <w:r>
            <w:rPr>
              <w:rFonts w:ascii="Arial" w:hAnsi="Arial" w:cs="Arial"/>
              <w:sz w:val="14"/>
              <w:lang w:eastAsia="ja-JP" w:bidi="th-TH"/>
            </w:rPr>
            <w:t>Approved by: MD</w:t>
          </w:r>
        </w:p>
      </w:tc>
    </w:tr>
    <w:tr w:rsidR="005C02AC" w14:paraId="1F6C75A0" w14:textId="77777777" w:rsidTr="000669A9">
      <w:trPr>
        <w:cantSplit/>
        <w:trHeight w:val="45"/>
      </w:trPr>
      <w:tc>
        <w:tcPr>
          <w:tcW w:w="183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950D50D" w14:textId="77777777" w:rsidR="005C02AC" w:rsidRDefault="005C02AC" w:rsidP="001E1FDD">
          <w:pPr>
            <w:spacing w:line="256" w:lineRule="auto"/>
            <w:jc w:val="center"/>
            <w:rPr>
              <w:lang w:bidi="th-TH"/>
            </w:rPr>
          </w:pPr>
        </w:p>
      </w:tc>
      <w:tc>
        <w:tcPr>
          <w:tcW w:w="11722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D0A2FE2" w14:textId="77777777" w:rsidR="005C02AC" w:rsidRPr="001227B7" w:rsidRDefault="005C02AC" w:rsidP="001E1FDD">
          <w:pPr>
            <w:pStyle w:val="TableText"/>
            <w:spacing w:line="256" w:lineRule="auto"/>
            <w:jc w:val="center"/>
            <w:rPr>
              <w:rFonts w:ascii="Aptos" w:hAnsi="Aptos" w:cs="Aptos"/>
              <w:b/>
            </w:rPr>
          </w:pPr>
        </w:p>
      </w:tc>
      <w:tc>
        <w:tcPr>
          <w:tcW w:w="1984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3ADBDAFA" w14:textId="77777777" w:rsidR="005C02AC" w:rsidRDefault="005C02AC" w:rsidP="001E1FDD">
          <w:pPr>
            <w:pStyle w:val="TableText"/>
            <w:spacing w:line="256" w:lineRule="auto"/>
            <w:jc w:val="center"/>
            <w:rPr>
              <w:sz w:val="21"/>
              <w:lang w:eastAsia="ja-JP" w:bidi="th-TH"/>
            </w:rPr>
          </w:pPr>
          <w:r>
            <w:rPr>
              <w:rFonts w:ascii="Arial" w:hAnsi="Arial"/>
              <w:sz w:val="16"/>
              <w:lang w:bidi="th-TH"/>
            </w:rPr>
            <w:t xml:space="preserve">Page: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PAGE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1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  <w:r>
            <w:rPr>
              <w:rFonts w:ascii="Arial" w:hAnsi="Arial"/>
              <w:sz w:val="16"/>
              <w:lang w:bidi="th-TH"/>
            </w:rPr>
            <w:t xml:space="preserve"> of </w:t>
          </w:r>
          <w:r>
            <w:rPr>
              <w:rFonts w:ascii="Arial" w:hAnsi="Arial"/>
              <w:sz w:val="16"/>
              <w:lang w:bidi="th-TH"/>
            </w:rPr>
            <w:fldChar w:fldCharType="begin"/>
          </w:r>
          <w:r>
            <w:rPr>
              <w:rFonts w:ascii="Arial" w:hAnsi="Arial"/>
              <w:sz w:val="16"/>
              <w:lang w:bidi="th-TH"/>
            </w:rPr>
            <w:instrText xml:space="preserve"> NUMPAGES  \* MERGEFORMAT </w:instrText>
          </w:r>
          <w:r>
            <w:rPr>
              <w:rFonts w:ascii="Arial" w:hAnsi="Arial"/>
              <w:sz w:val="16"/>
              <w:lang w:bidi="th-TH"/>
            </w:rPr>
            <w:fldChar w:fldCharType="separate"/>
          </w:r>
          <w:r>
            <w:rPr>
              <w:rFonts w:ascii="Arial" w:hAnsi="Arial"/>
              <w:noProof/>
              <w:sz w:val="16"/>
              <w:lang w:bidi="th-TH"/>
            </w:rPr>
            <w:t>4</w:t>
          </w:r>
          <w:r>
            <w:rPr>
              <w:rFonts w:ascii="Arial" w:hAnsi="Arial"/>
              <w:sz w:val="16"/>
              <w:lang w:bidi="th-TH"/>
            </w:rPr>
            <w:fldChar w:fldCharType="end"/>
          </w:r>
        </w:p>
      </w:tc>
    </w:tr>
    <w:bookmarkEnd w:id="0"/>
  </w:tbl>
  <w:p w14:paraId="4C9A38C6" w14:textId="566CBA82" w:rsidR="002C00D1" w:rsidRPr="005C02AC" w:rsidRDefault="002C00D1" w:rsidP="005C02A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A3AEA"/>
    <w:multiLevelType w:val="hybridMultilevel"/>
    <w:tmpl w:val="7D9C4852"/>
    <w:lvl w:ilvl="0" w:tplc="04FC7F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8731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C0MDM1NTM1N7C0NDBQ0lEKTi0uzszPAykwrAUAZgDe7CwAAAA="/>
  </w:docVars>
  <w:rsids>
    <w:rsidRoot w:val="00086B28"/>
    <w:rsid w:val="00002F6F"/>
    <w:rsid w:val="000137B5"/>
    <w:rsid w:val="00052264"/>
    <w:rsid w:val="00052B43"/>
    <w:rsid w:val="000669A9"/>
    <w:rsid w:val="00076973"/>
    <w:rsid w:val="00086B28"/>
    <w:rsid w:val="00100C78"/>
    <w:rsid w:val="001B4D85"/>
    <w:rsid w:val="00204D38"/>
    <w:rsid w:val="002414A8"/>
    <w:rsid w:val="002658E2"/>
    <w:rsid w:val="002B0CA7"/>
    <w:rsid w:val="002C00D1"/>
    <w:rsid w:val="002E7572"/>
    <w:rsid w:val="00320AC0"/>
    <w:rsid w:val="00404575"/>
    <w:rsid w:val="004779DE"/>
    <w:rsid w:val="00515031"/>
    <w:rsid w:val="005418AC"/>
    <w:rsid w:val="00563F4C"/>
    <w:rsid w:val="00590D3B"/>
    <w:rsid w:val="005A2C02"/>
    <w:rsid w:val="005B6BAF"/>
    <w:rsid w:val="005C02AC"/>
    <w:rsid w:val="005E3743"/>
    <w:rsid w:val="00616DA2"/>
    <w:rsid w:val="006621C7"/>
    <w:rsid w:val="00670645"/>
    <w:rsid w:val="006E7412"/>
    <w:rsid w:val="00720AFB"/>
    <w:rsid w:val="00737940"/>
    <w:rsid w:val="00793A4F"/>
    <w:rsid w:val="008131F5"/>
    <w:rsid w:val="008F3BFB"/>
    <w:rsid w:val="008F7324"/>
    <w:rsid w:val="009C57CE"/>
    <w:rsid w:val="00A34AB9"/>
    <w:rsid w:val="00AC7AE2"/>
    <w:rsid w:val="00B14E10"/>
    <w:rsid w:val="00B2374C"/>
    <w:rsid w:val="00B64C8F"/>
    <w:rsid w:val="00BE1F40"/>
    <w:rsid w:val="00C17AEB"/>
    <w:rsid w:val="00C729C7"/>
    <w:rsid w:val="00CE343A"/>
    <w:rsid w:val="00CE5B79"/>
    <w:rsid w:val="00D14A93"/>
    <w:rsid w:val="00D431BE"/>
    <w:rsid w:val="00D70A90"/>
    <w:rsid w:val="00DD4C91"/>
    <w:rsid w:val="00E37AED"/>
    <w:rsid w:val="00E6449C"/>
    <w:rsid w:val="00E8426D"/>
    <w:rsid w:val="00F07182"/>
    <w:rsid w:val="00F1080C"/>
    <w:rsid w:val="00F45C01"/>
    <w:rsid w:val="00F63E47"/>
    <w:rsid w:val="00F72282"/>
    <w:rsid w:val="00F743FB"/>
    <w:rsid w:val="00F92648"/>
    <w:rsid w:val="00F9639F"/>
    <w:rsid w:val="00FA0AD1"/>
    <w:rsid w:val="00FD39C1"/>
    <w:rsid w:val="00FE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4F31DB1"/>
  <w15:docId w15:val="{E4553995-0495-4013-A22D-B5D0A01ED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customStyle="1" w:styleId="heading03">
    <w:name w:val="heading 03"/>
    <w:basedOn w:val="Normal"/>
  </w:style>
  <w:style w:type="paragraph" w:customStyle="1" w:styleId="TableText">
    <w:name w:val="Table Text"/>
    <w:basedOn w:val="Normal"/>
    <w:rsid w:val="005C02AC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  <w:style w:type="paragraph" w:customStyle="1" w:styleId="DefaultText">
    <w:name w:val="Default Text"/>
    <w:basedOn w:val="Normal"/>
    <w:rsid w:val="005C02AC"/>
    <w:pPr>
      <w:overflowPunct w:val="0"/>
      <w:autoSpaceDE w:val="0"/>
      <w:autoSpaceDN w:val="0"/>
      <w:adjustRightInd w:val="0"/>
      <w:textAlignment w:val="baseline"/>
    </w:pPr>
    <w:rPr>
      <w:rFonts w:eastAsia="MS Minch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85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AC784-88CB-4BB1-9A1D-CEE8C810A01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6FCB1E-9454-442F-954F-59807312EA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A92872-C663-4607-AB98-6C64F2F882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CARGO SAMPLING LOG</vt:lpstr>
    </vt:vector>
  </TitlesOfParts>
  <Company>V Ships UK ltd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OIL 20 – GAUGE COMPARISON LOG</dc:title>
  <dc:creator>kathin</dc:creator>
  <cp:lastModifiedBy>Marine max</cp:lastModifiedBy>
  <cp:revision>22</cp:revision>
  <cp:lastPrinted>2006-07-06T11:22:00Z</cp:lastPrinted>
  <dcterms:created xsi:type="dcterms:W3CDTF">2017-10-12T09:04:00Z</dcterms:created>
  <dcterms:modified xsi:type="dcterms:W3CDTF">2025-02-04T08:56:00Z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2264674-cd8f-466c-b856-e08499a2c724_Enabled">
    <vt:lpwstr>true</vt:lpwstr>
  </property>
  <property fmtid="{D5CDD505-2E9C-101B-9397-08002B2CF9AE}" pid="3" name="MSIP_Label_a2264674-cd8f-466c-b856-e08499a2c724_SetDate">
    <vt:lpwstr>2022-11-11T15:54:12Z</vt:lpwstr>
  </property>
  <property fmtid="{D5CDD505-2E9C-101B-9397-08002B2CF9AE}" pid="4" name="MSIP_Label_a2264674-cd8f-466c-b856-e08499a2c724_Method">
    <vt:lpwstr>Standard</vt:lpwstr>
  </property>
  <property fmtid="{D5CDD505-2E9C-101B-9397-08002B2CF9AE}" pid="5" name="MSIP_Label_a2264674-cd8f-466c-b856-e08499a2c724_Name">
    <vt:lpwstr>Default Un-Marked Label</vt:lpwstr>
  </property>
  <property fmtid="{D5CDD505-2E9C-101B-9397-08002B2CF9AE}" pid="6" name="MSIP_Label_a2264674-cd8f-466c-b856-e08499a2c724_SiteId">
    <vt:lpwstr>ecbee5ca-a1e4-4d4e-9c24-621b2df3f698</vt:lpwstr>
  </property>
  <property fmtid="{D5CDD505-2E9C-101B-9397-08002B2CF9AE}" pid="7" name="MSIP_Label_a2264674-cd8f-466c-b856-e08499a2c724_ActionId">
    <vt:lpwstr>591bc5fb-c0a2-4b41-b9ca-053dc67b98a3</vt:lpwstr>
  </property>
  <property fmtid="{D5CDD505-2E9C-101B-9397-08002B2CF9AE}" pid="8" name="MSIP_Label_a2264674-cd8f-466c-b856-e08499a2c724_ContentBits">
    <vt:lpwstr>0</vt:lpwstr>
  </property>
</Properties>
</file>